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rPr>
          <w:color w:val="3E3E3E"/>
          <w:sz w:val="28"/>
          <w:szCs w:val="28"/>
        </w:rPr>
      </w:pPr>
      <w:r>
        <w:rPr>
          <w:rFonts w:hint="eastAsia" w:ascii="宋体" w:hAnsi="宋体" w:eastAsia="宋体" w:cs="宋体"/>
          <w:b/>
          <w:i w:val="0"/>
          <w:caps w:val="0"/>
          <w:color w:val="3E3E3E"/>
          <w:spacing w:val="0"/>
          <w:sz w:val="32"/>
          <w:szCs w:val="32"/>
          <w:shd w:val="clear" w:fill="FFFFFF"/>
        </w:rPr>
        <w:t>摄影比赛参赛报名表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50" w:right="0"/>
        <w:jc w:val="both"/>
        <w:rPr>
          <w:color w:val="3E3E3E"/>
          <w:sz w:val="24"/>
          <w:szCs w:val="24"/>
        </w:rPr>
      </w:pPr>
      <w:r>
        <w:rPr>
          <w:rFonts w:hint="eastAsia" w:ascii="宋体" w:hAnsi="宋体" w:eastAsia="宋体" w:cs="宋体"/>
          <w:b/>
          <w:i w:val="0"/>
          <w:caps w:val="0"/>
          <w:color w:val="3E3E3E"/>
          <w:spacing w:val="0"/>
          <w:sz w:val="18"/>
          <w:szCs w:val="18"/>
          <w:shd w:val="clear" w:fill="FFFFFF"/>
        </w:rPr>
        <w:t>                                </w:t>
      </w:r>
    </w:p>
    <w:tbl>
      <w:tblPr>
        <w:tblStyle w:val="4"/>
        <w:tblW w:w="9040" w:type="dxa"/>
        <w:tblInd w:w="-4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45"/>
        <w:gridCol w:w="2050"/>
        <w:gridCol w:w="1019"/>
        <w:gridCol w:w="4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3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line="360" w:lineRule="atLeast"/>
              <w:ind w:left="0" w:right="0"/>
              <w:jc w:val="center"/>
              <w:rPr>
                <w:sz w:val="28"/>
                <w:szCs w:val="28"/>
              </w:rPr>
            </w:pPr>
            <w:r>
              <w:rPr>
                <w:rFonts w:hint="eastAsia" w:ascii="宋体" w:hAnsi="宋体" w:eastAsia="宋体" w:cs="宋体"/>
                <w:b/>
                <w:sz w:val="28"/>
                <w:szCs w:val="28"/>
              </w:rPr>
              <w:t>姓</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 名</w:t>
            </w:r>
          </w:p>
        </w:tc>
        <w:tc>
          <w:tcPr>
            <w:tcW w:w="2050"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wordWrap w:val="0"/>
              <w:spacing w:before="0" w:beforeAutospacing="0" w:after="0" w:afterAutospacing="0"/>
              <w:ind w:left="0" w:right="0"/>
              <w:jc w:val="left"/>
              <w:rPr>
                <w:sz w:val="28"/>
                <w:szCs w:val="28"/>
              </w:rPr>
            </w:pPr>
          </w:p>
        </w:tc>
        <w:tc>
          <w:tcPr>
            <w:tcW w:w="101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line="360" w:lineRule="atLeast"/>
              <w:ind w:left="0" w:right="0"/>
              <w:jc w:val="center"/>
              <w:rPr>
                <w:sz w:val="28"/>
                <w:szCs w:val="28"/>
              </w:rPr>
            </w:pPr>
            <w:r>
              <w:rPr>
                <w:rFonts w:hint="eastAsia" w:ascii="宋体" w:hAnsi="宋体" w:eastAsia="宋体" w:cs="宋体"/>
                <w:b/>
                <w:sz w:val="28"/>
                <w:szCs w:val="28"/>
              </w:rPr>
              <w:t>单位</w:t>
            </w:r>
          </w:p>
        </w:tc>
        <w:tc>
          <w:tcPr>
            <w:tcW w:w="4626"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wordWrap w:val="0"/>
              <w:spacing w:before="0" w:beforeAutospacing="0" w:after="0" w:afterAutospacing="0"/>
              <w:ind w:left="0" w:right="0"/>
              <w:jc w:val="left"/>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line="360" w:lineRule="atLeast"/>
              <w:ind w:left="0" w:right="0"/>
              <w:jc w:val="center"/>
              <w:rPr>
                <w:sz w:val="28"/>
                <w:szCs w:val="28"/>
              </w:rPr>
            </w:pPr>
            <w:r>
              <w:rPr>
                <w:rFonts w:hint="eastAsia" w:ascii="宋体" w:hAnsi="宋体" w:eastAsia="宋体" w:cs="宋体"/>
                <w:b/>
                <w:sz w:val="28"/>
                <w:szCs w:val="28"/>
              </w:rPr>
              <w:t>手 机</w:t>
            </w:r>
          </w:p>
        </w:tc>
        <w:tc>
          <w:tcPr>
            <w:tcW w:w="20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sz w:val="28"/>
                <w:szCs w:val="28"/>
              </w:rPr>
            </w:pPr>
          </w:p>
        </w:tc>
        <w:tc>
          <w:tcPr>
            <w:tcW w:w="10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line="360" w:lineRule="atLeast"/>
              <w:ind w:left="0" w:right="0"/>
              <w:jc w:val="center"/>
              <w:rPr>
                <w:sz w:val="28"/>
                <w:szCs w:val="28"/>
              </w:rPr>
            </w:pPr>
            <w:r>
              <w:rPr>
                <w:rFonts w:hint="eastAsia" w:ascii="宋体" w:hAnsi="宋体" w:eastAsia="宋体" w:cs="宋体"/>
                <w:b/>
                <w:sz w:val="28"/>
                <w:szCs w:val="28"/>
              </w:rPr>
              <w:t>邮</w:t>
            </w:r>
            <w:bookmarkStart w:id="0" w:name="_GoBack"/>
            <w:bookmarkEnd w:id="0"/>
            <w:r>
              <w:rPr>
                <w:rFonts w:hint="eastAsia" w:ascii="宋体" w:hAnsi="宋体" w:eastAsia="宋体" w:cs="宋体"/>
                <w:b/>
                <w:sz w:val="28"/>
                <w:szCs w:val="28"/>
              </w:rPr>
              <w:t>箱</w:t>
            </w:r>
          </w:p>
        </w:tc>
        <w:tc>
          <w:tcPr>
            <w:tcW w:w="4626" w:type="dxa"/>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wordWrap w:val="0"/>
              <w:spacing w:before="0" w:beforeAutospacing="0" w:after="0" w:afterAutospacing="0"/>
              <w:ind w:left="0" w:right="0"/>
              <w:jc w:val="left"/>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345"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line="360" w:lineRule="atLeast"/>
              <w:ind w:left="0" w:right="0"/>
              <w:jc w:val="center"/>
              <w:rPr>
                <w:sz w:val="28"/>
                <w:szCs w:val="28"/>
              </w:rPr>
            </w:pPr>
            <w:r>
              <w:rPr>
                <w:rFonts w:hint="eastAsia" w:ascii="宋体" w:hAnsi="宋体" w:eastAsia="宋体" w:cs="宋体"/>
                <w:b/>
                <w:sz w:val="28"/>
                <w:szCs w:val="28"/>
              </w:rPr>
              <w:t>通讯地址</w:t>
            </w:r>
          </w:p>
        </w:tc>
        <w:tc>
          <w:tcPr>
            <w:tcW w:w="7695" w:type="dxa"/>
            <w:gridSpan w:val="3"/>
            <w:tcBorders>
              <w:top w:val="nil"/>
              <w:left w:val="nil"/>
              <w:bottom w:val="single" w:color="auto" w:sz="4"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eastAsiaTheme="minorEastAsia"/>
                <w:sz w:val="28"/>
                <w:szCs w:val="28"/>
                <w:lang w:val="en-US" w:eastAsia="zh-CN"/>
              </w:rPr>
            </w:pPr>
            <w:r>
              <w:rPr>
                <w:rFonts w:hint="eastAsia"/>
                <w:sz w:val="28"/>
                <w:szCs w:val="28"/>
                <w:lang w:val="en-US" w:eastAsia="zh-CN"/>
              </w:rPr>
              <w:t>（请填写详细地址，以备邮寄奖品、证书）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60" w:lineRule="atLeast"/>
              <w:ind w:left="0" w:right="0"/>
              <w:jc w:val="center"/>
              <w:rPr>
                <w:sz w:val="28"/>
                <w:szCs w:val="28"/>
              </w:rPr>
            </w:pPr>
            <w:r>
              <w:rPr>
                <w:rFonts w:hint="eastAsia" w:ascii="宋体" w:hAnsi="宋体" w:eastAsia="宋体" w:cs="宋体"/>
                <w:b/>
                <w:sz w:val="28"/>
                <w:szCs w:val="28"/>
              </w:rPr>
              <w:t>参赛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60" w:lineRule="atLeast"/>
              <w:ind w:left="0" w:right="0"/>
              <w:jc w:val="center"/>
              <w:rPr>
                <w:sz w:val="28"/>
                <w:szCs w:val="28"/>
              </w:rPr>
            </w:pPr>
            <w:r>
              <w:rPr>
                <w:rFonts w:hint="eastAsia" w:ascii="宋体" w:hAnsi="宋体" w:eastAsia="宋体" w:cs="宋体"/>
                <w:b/>
                <w:sz w:val="28"/>
                <w:szCs w:val="28"/>
              </w:rPr>
              <w:t>声明</w:t>
            </w:r>
          </w:p>
        </w:tc>
        <w:tc>
          <w:tcPr>
            <w:tcW w:w="769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line="360" w:lineRule="atLeast"/>
              <w:ind w:left="0" w:right="0"/>
              <w:jc w:val="both"/>
              <w:rPr>
                <w:rFonts w:hint="eastAsia" w:ascii="宋体" w:hAnsi="宋体" w:eastAsia="宋体" w:cs="宋体"/>
                <w:b/>
                <w:sz w:val="28"/>
                <w:szCs w:val="28"/>
              </w:rPr>
            </w:pPr>
            <w:r>
              <w:rPr>
                <w:rFonts w:hint="eastAsia" w:ascii="宋体" w:hAnsi="宋体" w:eastAsia="宋体" w:cs="宋体"/>
                <w:b/>
                <w:sz w:val="28"/>
                <w:szCs w:val="28"/>
              </w:rPr>
              <w:t>本人参加摄影比赛活动上交的作品由本人独立创作完成。本人保证提交的应征摄影作品不侵犯任何第三人的著作权及著作权有关的权益行为，如果发生侵权行为，由此造成的一切后果及损失均有本人承担。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line="360" w:lineRule="atLeast"/>
              <w:ind w:left="0" w:right="0"/>
              <w:jc w:val="both"/>
              <w:rPr>
                <w:sz w:val="28"/>
                <w:szCs w:val="28"/>
              </w:rPr>
            </w:pPr>
            <w:r>
              <w:rPr>
                <w:rFonts w:hint="eastAsia" w:ascii="宋体" w:hAnsi="宋体" w:eastAsia="宋体" w:cs="宋体"/>
                <w:b/>
                <w:sz w:val="28"/>
                <w:szCs w:val="28"/>
                <w:lang w:val="en-US" w:eastAsia="zh-CN"/>
              </w:rPr>
              <w:t>2、</w:t>
            </w:r>
            <w:r>
              <w:rPr>
                <w:rFonts w:hint="eastAsia" w:ascii="宋体" w:hAnsi="宋体" w:eastAsia="宋体" w:cs="宋体"/>
                <w:b/>
                <w:sz w:val="28"/>
                <w:szCs w:val="28"/>
              </w:rPr>
              <w:t>依据相关法律规定，自本人应征作品自提交至山东省金融学会摄影比赛活动之日起，应征作品的著作权以及著作权有关的权益属于山东省金融学会。本人任何时候不得撤销在本声明中所做承诺。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60" w:lineRule="atLeast"/>
              <w:ind w:right="0" w:firstLine="281" w:firstLineChars="100"/>
              <w:jc w:val="left"/>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360" w:lineRule="atLeast"/>
              <w:ind w:right="0" w:firstLine="281" w:firstLineChars="100"/>
              <w:jc w:val="left"/>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简介</w:t>
            </w:r>
          </w:p>
        </w:tc>
        <w:tc>
          <w:tcPr>
            <w:tcW w:w="7695"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line="360" w:lineRule="atLeast"/>
              <w:ind w:left="0" w:right="0"/>
              <w:jc w:val="both"/>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line="360" w:lineRule="atLeast"/>
              <w:ind w:left="0" w:right="0"/>
              <w:jc w:val="both"/>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组图：1-5号风景类--明湖胜景--苹果7--2017年7月拍摄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line="360" w:lineRule="atLeast"/>
              <w:ind w:left="0" w:right="0"/>
              <w:jc w:val="both"/>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单图：6动物--猫（自取名称）--华为--2016年3月拍摄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line="360" w:lineRule="atLeast"/>
              <w:ind w:left="0" w:right="0"/>
              <w:jc w:val="both"/>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所有作品打包压缩后发至学会邮箱，请勿插图在word版，图片要求原图，请仔细核对后发送，剽窃他人作品的，个人及所在单位两年内不得参评。</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50" w:right="0"/>
        <w:jc w:val="both"/>
        <w:rPr>
          <w:color w:val="3E3E3E"/>
          <w:sz w:val="28"/>
          <w:szCs w:val="28"/>
        </w:rPr>
      </w:pPr>
      <w:r>
        <w:rPr>
          <w:rFonts w:hint="eastAsia" w:ascii="宋体" w:hAnsi="宋体" w:eastAsia="宋体" w:cs="宋体"/>
          <w:b w:val="0"/>
          <w:i w:val="0"/>
          <w:caps w:val="0"/>
          <w:color w:val="3E3E3E"/>
          <w:spacing w:val="0"/>
          <w:sz w:val="32"/>
          <w:szCs w:val="32"/>
          <w:shd w:val="clear" w:fill="FFFFFF"/>
        </w:rPr>
        <w:t> </w:t>
      </w:r>
      <w:r>
        <w:rPr>
          <w:rFonts w:hint="eastAsia" w:ascii="宋体" w:hAnsi="宋体" w:eastAsia="宋体" w:cs="宋体"/>
          <w:b/>
          <w:bCs/>
          <w:i w:val="0"/>
          <w:caps w:val="0"/>
          <w:color w:val="3E3E3E"/>
          <w:spacing w:val="0"/>
          <w:sz w:val="32"/>
          <w:szCs w:val="32"/>
          <w:shd w:val="clear" w:fill="FFFFFF"/>
          <w:lang w:val="en-US" w:eastAsia="zh-CN"/>
        </w:rPr>
        <w:t>注：本表格与摄影作品一起发送至学会邮箱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Webdings">
    <w:panose1 w:val="05030102010509060703"/>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B2F93"/>
    <w:multiLevelType w:val="singleLevel"/>
    <w:tmpl w:val="5AAB2F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27A3B"/>
    <w:rsid w:val="57727A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2018-03-19T03:14:00Z</dcterms:created>
  <dc:creator>晓念</dc:creator>
  <cp:lastModifiedBy>晓念</cp:lastModifiedBy>
  <dcterms:modified xsi:type="dcterms:W3CDTF">2018-03-19T03:17:02Z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